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21BCB">
        <w:rPr>
          <w:rFonts w:asciiTheme="majorHAnsi" w:hAnsiTheme="majorHAnsi"/>
          <w:color w:val="auto"/>
          <w:sz w:val="32"/>
          <w:szCs w:val="24"/>
        </w:rPr>
        <w:t>4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21BCB">
        <w:rPr>
          <w:rFonts w:asciiTheme="majorHAnsi" w:hAnsiTheme="majorHAnsi"/>
          <w:color w:val="auto"/>
          <w:sz w:val="32"/>
          <w:szCs w:val="24"/>
        </w:rPr>
        <w:t>5</w:t>
      </w:r>
    </w:p>
    <w:p w:rsidR="00EE1BFB" w:rsidRPr="00AC727C" w:rsidRDefault="00EE1BFB" w:rsidP="00EE1BFB">
      <w:pPr>
        <w:pStyle w:val="Titre1"/>
        <w:spacing w:before="0"/>
        <w:rPr>
          <w:rFonts w:asciiTheme="majorHAnsi" w:hAnsiTheme="majorHAnsi"/>
          <w:color w:val="auto"/>
          <w:sz w:val="10"/>
          <w:szCs w:val="10"/>
          <w:u w:val="single"/>
        </w:rPr>
      </w:pPr>
    </w:p>
    <w:p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EE1BFB" w:rsidRPr="00672A69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majuscules 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</w:t>
      </w:r>
    </w:p>
    <w:p w:rsidR="00EE1BFB" w:rsidRPr="00D6527F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proofErr w:type="gramStart"/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de jeune fille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>en lettres majuscules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 - -/- -/- - - -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……..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36569E" w:rsidRPr="00D6527F" w:rsidRDefault="006851FF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noProof/>
          <w:sz w:val="24"/>
        </w:rPr>
        <w:pict>
          <v:rect id="Rectangle 1" o:spid="_x0000_s1026" style="position:absolute;left:0;text-align:left;margin-left:192.4pt;margin-top:.7pt;width:118.5pt;height:24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" fillcolor="white [3201]" strokecolor="black [3213]" strokeweight=".25pt">
            <v:textbox>
              <w:txbxContent>
                <w:p w:rsidR="0036569E" w:rsidRDefault="0036569E" w:rsidP="0036569E">
                  <w:pPr>
                    <w:jc w:val="center"/>
                  </w:pPr>
                </w:p>
              </w:txbxContent>
            </v:textbox>
          </v:rect>
        </w:pict>
      </w:r>
      <w:r w:rsidR="0036569E"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 xml:space="preserve">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:-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 xml:space="preserve"> -/- -/- - - -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:-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 xml:space="preserve">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Lieu d’obtention du dernier diplôme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1D5F3E" w:rsidRPr="00672A69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Domaine (choisir une seule 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proposition)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</w:t>
      </w:r>
    </w:p>
    <w:p w:rsidR="0036569E" w:rsidRDefault="001D5F3E" w:rsidP="00AC727C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Arial"/>
          <w:bCs/>
          <w:sz w:val="24"/>
        </w:rPr>
      </w:pPr>
      <w:r w:rsidRPr="001D5F3E">
        <w:rPr>
          <w:rFonts w:asciiTheme="majorHAnsi" w:eastAsia="Times New Roman" w:hAnsiTheme="majorHAnsi" w:cs="Arial"/>
          <w:bCs/>
          <w:sz w:val="24"/>
        </w:rPr>
        <w:t>Sciences humaines et sociales</w:t>
      </w:r>
    </w:p>
    <w:p w:rsidR="001D5F3E" w:rsidRDefault="001D5F3E" w:rsidP="00AC727C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de la nature et de la vie</w:t>
      </w:r>
    </w:p>
    <w:p w:rsidR="001D5F3E" w:rsidRDefault="001D5F3E" w:rsidP="00AC727C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exactes</w:t>
      </w:r>
    </w:p>
    <w:p w:rsidR="002B1221" w:rsidRDefault="001D5F3E" w:rsidP="002B122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Technologies / Sciences de l’ingénieur</w:t>
      </w: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 w:firstRow="1" w:lastRow="0" w:firstColumn="1" w:lastColumn="0" w:noHBand="0" w:noVBand="1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du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majors.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AC7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1FF" w:rsidRDefault="006851FF" w:rsidP="00D6527F">
      <w:pPr>
        <w:spacing w:after="0" w:line="240" w:lineRule="auto"/>
      </w:pPr>
      <w:r>
        <w:separator/>
      </w:r>
    </w:p>
  </w:endnote>
  <w:endnote w:type="continuationSeparator" w:id="0">
    <w:p w:rsidR="006851FF" w:rsidRDefault="006851FF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C0" w:rsidRDefault="001B03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C0" w:rsidRDefault="001B03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C0" w:rsidRDefault="001B03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1FF" w:rsidRDefault="006851FF" w:rsidP="00D6527F">
      <w:pPr>
        <w:spacing w:after="0" w:line="240" w:lineRule="auto"/>
      </w:pPr>
      <w:r>
        <w:separator/>
      </w:r>
    </w:p>
  </w:footnote>
  <w:footnote w:type="continuationSeparator" w:id="0">
    <w:p w:rsidR="006851FF" w:rsidRDefault="006851FF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C0" w:rsidRDefault="001B03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7C" w:rsidRPr="00AC727C" w:rsidRDefault="00AC727C" w:rsidP="00AC727C">
    <w:pPr>
      <w:pStyle w:val="Titre"/>
      <w:tabs>
        <w:tab w:val="right" w:pos="9072"/>
      </w:tabs>
      <w:bidi/>
      <w:ind w:right="142"/>
      <w:rPr>
        <w:rFonts w:ascii="Andalus" w:hAnsi="Andalus"/>
        <w:b w:val="0"/>
        <w:bCs w:val="0"/>
        <w:sz w:val="36"/>
        <w:szCs w:val="36"/>
        <w:rtl/>
      </w:rPr>
    </w:pPr>
    <w:r w:rsidRPr="00AC727C">
      <w:rPr>
        <w:rFonts w:ascii="Andalus" w:hAnsi="Andalus"/>
        <w:b w:val="0"/>
        <w:bCs w:val="0"/>
        <w:sz w:val="36"/>
        <w:szCs w:val="36"/>
        <w:rtl/>
      </w:rPr>
      <w:t xml:space="preserve">الجمهورية الجزائرية </w:t>
    </w:r>
    <w:proofErr w:type="gramStart"/>
    <w:r w:rsidRPr="00AC727C">
      <w:rPr>
        <w:rFonts w:ascii="Andalus" w:hAnsi="Andalus"/>
        <w:b w:val="0"/>
        <w:bCs w:val="0"/>
        <w:sz w:val="36"/>
        <w:szCs w:val="36"/>
        <w:rtl/>
      </w:rPr>
      <w:t>الديمقراطية  الشعبية</w:t>
    </w:r>
    <w:proofErr w:type="gramEnd"/>
  </w:p>
  <w:p w:rsidR="00AC727C" w:rsidRPr="00AC727C" w:rsidRDefault="006851FF" w:rsidP="00AC727C">
    <w:pPr>
      <w:pStyle w:val="Sous-titre"/>
      <w:rPr>
        <w:sz w:val="22"/>
        <w:szCs w:val="22"/>
      </w:rPr>
    </w:pPr>
    <w:r>
      <w:rPr>
        <w:noProof/>
        <w:sz w:val="18"/>
        <w:szCs w:val="1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6" o:spid="_x0000_s2051" type="#_x0000_t202" style="position:absolute;left:0;text-align:left;margin-left:309.4pt;margin-top:7.5pt;width:168.75pt;height:76.9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" filled="f" stroked="f">
          <v:textbox style="mso-next-textbox:#Zone de texte 6">
            <w:txbxContent>
              <w:p w:rsidR="00AC727C" w:rsidRPr="00AC727C" w:rsidRDefault="00AC727C" w:rsidP="00AC727C">
                <w:pPr>
                  <w:pStyle w:val="Titre2"/>
                  <w:spacing w:line="360" w:lineRule="auto"/>
                  <w:jc w:val="center"/>
                  <w:rPr>
                    <w:rFonts w:ascii="Andalus" w:hAnsi="Andalus" w:cs="Andalus"/>
                    <w:b w:val="0"/>
                    <w:bCs w:val="0"/>
                    <w:color w:val="000000" w:themeColor="text1"/>
                    <w:rtl/>
                  </w:rPr>
                </w:pPr>
                <w:r w:rsidRPr="00AC727C">
                  <w:rPr>
                    <w:rFonts w:ascii="Andalus" w:hAnsi="Andalus" w:cs="Andalus"/>
                    <w:b w:val="0"/>
                    <w:bCs w:val="0"/>
                    <w:color w:val="000000" w:themeColor="text1"/>
                    <w:rtl/>
                  </w:rPr>
                  <w:t xml:space="preserve">وزارة التعليم العالي </w:t>
                </w:r>
                <w:proofErr w:type="gramStart"/>
                <w:r w:rsidRPr="00AC727C">
                  <w:rPr>
                    <w:rFonts w:ascii="Andalus" w:hAnsi="Andalus" w:cs="Andalus"/>
                    <w:b w:val="0"/>
                    <w:bCs w:val="0"/>
                    <w:color w:val="000000" w:themeColor="text1"/>
                    <w:rtl/>
                  </w:rPr>
                  <w:t>و البحث</w:t>
                </w:r>
                <w:proofErr w:type="gramEnd"/>
                <w:r w:rsidRPr="00AC727C">
                  <w:rPr>
                    <w:rFonts w:ascii="Andalus" w:hAnsi="Andalus" w:cs="Andalus"/>
                    <w:b w:val="0"/>
                    <w:bCs w:val="0"/>
                    <w:color w:val="000000" w:themeColor="text1"/>
                    <w:rtl/>
                  </w:rPr>
                  <w:t xml:space="preserve"> العلمي</w:t>
                </w:r>
              </w:p>
              <w:p w:rsidR="00AC727C" w:rsidRPr="00AC727C" w:rsidRDefault="00AC727C" w:rsidP="00AC727C">
                <w:pPr>
                  <w:pStyle w:val="Titre3"/>
                  <w:jc w:val="center"/>
                  <w:rPr>
                    <w:szCs w:val="32"/>
                  </w:rPr>
                </w:pPr>
                <w:r w:rsidRPr="00AC727C">
                  <w:rPr>
                    <w:rFonts w:ascii="Andalus" w:hAnsi="Andalus" w:cs="Andalus"/>
                    <w:b w:val="0"/>
                    <w:bCs w:val="0"/>
                    <w:color w:val="000000" w:themeColor="text1"/>
                    <w:sz w:val="26"/>
                    <w:szCs w:val="26"/>
                    <w:rtl/>
                    <w:lang w:bidi="ar-DZ"/>
                  </w:rPr>
                  <w:t>الندوة الجهوية لجامعات الوسط</w:t>
                </w:r>
              </w:p>
            </w:txbxContent>
          </v:textbox>
          <w10:wrap type="square"/>
        </v:shape>
      </w:pict>
    </w:r>
    <w:r w:rsidR="00AC727C" w:rsidRPr="00AC727C">
      <w:rPr>
        <w:sz w:val="22"/>
        <w:szCs w:val="22"/>
      </w:rPr>
      <w:t>République Algérienne Démocratique Et Populaire</w:t>
    </w:r>
  </w:p>
  <w:p w:rsidR="00AC727C" w:rsidRDefault="006851FF" w:rsidP="00AC727C">
    <w:pPr>
      <w:pStyle w:val="Sous-titre"/>
    </w:pPr>
    <w:r>
      <w:rPr>
        <w:noProof/>
        <w:lang w:eastAsia="en-US"/>
      </w:rPr>
      <w:pict>
        <v:shape id="Zone de texte 4" o:spid="_x0000_s2049" type="#_x0000_t202" style="position:absolute;left:0;text-align:left;margin-left:-46.1pt;margin-top:-.5pt;width:203.25pt;height:76.7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" stroked="f">
          <v:textbox style="mso-next-textbox:#Zone de texte 4">
            <w:txbxContent>
              <w:p w:rsidR="00AC727C" w:rsidRPr="00BE3835" w:rsidRDefault="00AC727C" w:rsidP="00AC727C">
                <w:pPr>
                  <w:pStyle w:val="Corpsdetexte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E3835">
                  <w:rPr>
                    <w:rFonts w:asciiTheme="majorBidi" w:hAnsiTheme="majorBidi" w:cstheme="majorBidi"/>
                    <w:sz w:val="22"/>
                    <w:szCs w:val="22"/>
                  </w:rPr>
                  <w:t xml:space="preserve">Ministère de l’Enseignement Supérieur </w:t>
                </w:r>
              </w:p>
              <w:p w:rsidR="00AC727C" w:rsidRPr="00BE3835" w:rsidRDefault="00AC727C" w:rsidP="00AC727C">
                <w:pPr>
                  <w:pStyle w:val="Corpsdetexte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E3835">
                  <w:rPr>
                    <w:rFonts w:asciiTheme="majorBidi" w:hAnsiTheme="majorBidi" w:cstheme="majorBidi"/>
                    <w:sz w:val="22"/>
                    <w:szCs w:val="22"/>
                  </w:rPr>
                  <w:t xml:space="preserve">Et de </w:t>
                </w:r>
                <w:smartTag w:uri="urn:schemas-microsoft-com:office:smarttags" w:element="PersonName">
                  <w:smartTagPr>
                    <w:attr w:name="ProductID" w:val="la Recherche Scientifique"/>
                  </w:smartTagPr>
                  <w:r w:rsidRPr="00BE3835">
                    <w:rPr>
                      <w:rFonts w:asciiTheme="majorBidi" w:hAnsiTheme="majorBidi" w:cstheme="majorBidi"/>
                      <w:sz w:val="22"/>
                      <w:szCs w:val="22"/>
                    </w:rPr>
                    <w:t>la Recherche Scientifique</w:t>
                  </w:r>
                </w:smartTag>
              </w:p>
              <w:p w:rsidR="00AC727C" w:rsidRPr="00BE3835" w:rsidRDefault="00AC727C" w:rsidP="00AC727C">
                <w:pPr>
                  <w:pStyle w:val="Corpsdetexte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</w:p>
              <w:p w:rsidR="00AC727C" w:rsidRPr="00AC727C" w:rsidRDefault="00AC727C" w:rsidP="00AC727C">
                <w:pPr>
                  <w:pStyle w:val="Corpsdetexte"/>
                  <w:rPr>
                    <w:rFonts w:asciiTheme="majorBidi" w:hAnsiTheme="majorBidi" w:cstheme="majorBidi"/>
                    <w:sz w:val="2"/>
                    <w:szCs w:val="2"/>
                  </w:rPr>
                </w:pPr>
              </w:p>
              <w:p w:rsidR="00AC727C" w:rsidRPr="00720D6D" w:rsidRDefault="00AC727C" w:rsidP="00AC727C">
                <w:pPr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 w:rsidRPr="00720D6D">
                  <w:rPr>
                    <w:rFonts w:asciiTheme="majorBidi" w:hAnsiTheme="majorBidi" w:cstheme="majorBidi"/>
                    <w:b/>
                    <w:bCs/>
                  </w:rPr>
                  <w:t xml:space="preserve">Conférence </w:t>
                </w:r>
                <w:r w:rsidRPr="00720D6D">
                  <w:rPr>
                    <w:rFonts w:asciiTheme="majorBidi" w:hAnsiTheme="majorBidi" w:cstheme="majorBidi"/>
                    <w:b/>
                    <w:bCs/>
                    <w:lang w:bidi="ar-DZ"/>
                  </w:rPr>
                  <w:t>R</w:t>
                </w:r>
                <w:r w:rsidRPr="00720D6D">
                  <w:rPr>
                    <w:rFonts w:asciiTheme="majorBidi" w:hAnsiTheme="majorBidi" w:cstheme="majorBidi"/>
                    <w:b/>
                    <w:bCs/>
                  </w:rPr>
                  <w:t>égionale des Universités du Centre</w:t>
                </w:r>
              </w:p>
              <w:p w:rsidR="00AC727C" w:rsidRPr="00BE3835" w:rsidRDefault="00AC727C" w:rsidP="00AC727C">
                <w:pPr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</w:p>
              <w:p w:rsidR="00AC727C" w:rsidRPr="00BE3835" w:rsidRDefault="00AC727C" w:rsidP="00AC727C">
                <w:pPr>
                  <w:pStyle w:val="Corpsdetexte"/>
                  <w:jc w:val="left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rect id="_x0000_s2050" style="position:absolute;left:0;text-align:left;margin-left:178.15pt;margin-top:.2pt;width:131.25pt;height:102.75pt;z-index:251657216" filled="f" stroked="f">
          <v:textbox style="mso-next-textbox:#_x0000_s2050">
            <w:txbxContent>
              <w:p w:rsidR="00AC727C" w:rsidRDefault="001B03C0" w:rsidP="00AC727C">
                <w:r>
                  <w:rPr>
                    <w:noProof/>
                    <w:lang w:val="en-US" w:eastAsia="en-US"/>
                  </w:rPr>
                  <w:drawing>
                    <wp:inline distT="0" distB="0" distL="0" distR="0" wp14:anchorId="69A5C49B" wp14:editId="67C93462">
                      <wp:extent cx="1049020" cy="1213485"/>
                      <wp:effectExtent l="0" t="0" r="0" b="0"/>
                      <wp:docPr id="5" name="Image 5" descr="logo_ Algiers2 university-2D-foncé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5" descr="logo_ Algiers2 university-2D-foncé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9020" cy="1213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AC727C">
      <w:tab/>
    </w:r>
    <w:r w:rsidR="00AC727C">
      <w:tab/>
    </w:r>
  </w:p>
  <w:p w:rsidR="00AC727C" w:rsidRDefault="006851FF" w:rsidP="00AC727C">
    <w:pPr>
      <w:tabs>
        <w:tab w:val="center" w:pos="3229"/>
        <w:tab w:val="left" w:pos="4785"/>
      </w:tabs>
    </w:pPr>
    <w:r>
      <w:rPr>
        <w:noProof/>
        <w:sz w:val="20"/>
        <w:lang w:eastAsia="en-US"/>
      </w:rPr>
      <w:pict>
        <v:line id="Connecteur droit 3" o:spid="_x0000_s2052" style="position:absolute;z-index:251658240;visibility:visible;mso-wrap-distance-top:-6e-5mm;mso-wrap-distance-bottom:-6e-5mm" from="-11.6pt,21.75pt" to="107.6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"/>
      </w:pict>
    </w:r>
    <w:r>
      <w:rPr>
        <w:noProof/>
        <w:sz w:val="20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342.4pt;margin-top:18.75pt;width:113.25pt;height:.05pt;z-index:251659264" o:connectortype="straight"/>
      </w:pict>
    </w:r>
    <w:r w:rsidR="00AC727C">
      <w:tab/>
      <w:t xml:space="preserve"> </w:t>
    </w:r>
    <w:r w:rsidR="00AC727C">
      <w:tab/>
    </w:r>
  </w:p>
  <w:p w:rsidR="00AC727C" w:rsidRDefault="00AC727C" w:rsidP="00AC727C">
    <w:pPr>
      <w:tabs>
        <w:tab w:val="left" w:pos="2715"/>
        <w:tab w:val="center" w:pos="3189"/>
      </w:tabs>
    </w:pPr>
  </w:p>
  <w:p w:rsidR="00AC727C" w:rsidRDefault="001B03C0" w:rsidP="00AC727C">
    <w:pPr>
      <w:tabs>
        <w:tab w:val="left" w:pos="2715"/>
        <w:tab w:val="center" w:pos="3189"/>
      </w:tabs>
    </w:pPr>
    <w:bookmarkStart w:id="0" w:name="_GoBack"/>
    <w:bookmarkEnd w:id="0"/>
    <w:r>
      <w:rPr>
        <w:rFonts w:ascii="Calibri" w:hAnsi="Calibri" w:cs="Calibri"/>
        <w:noProof/>
        <w:lang w:eastAsia="en-US"/>
      </w:rPr>
      <w:pict>
        <v:shape id="Zone de texte 1" o:spid="_x0000_s2054" type="#_x0000_t202" style="position:absolute;margin-left:178.15pt;margin-top:25pt;width:117.75pt;height:3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no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" filled="f" stroked="f">
          <v:textbox style="mso-next-textbox:#Zone de texte 1">
            <w:txbxContent>
              <w:p w:rsidR="00AC727C" w:rsidRPr="005B4058" w:rsidRDefault="00AC727C" w:rsidP="001B03C0">
                <w:pPr>
                  <w:pStyle w:val="Titre3"/>
                  <w:rPr>
                    <w:rFonts w:cs="Andalus"/>
                    <w:b w:val="0"/>
                    <w:bCs w:val="0"/>
                    <w:sz w:val="20"/>
                    <w:szCs w:val="20"/>
                    <w:rtl/>
                  </w:rPr>
                </w:pPr>
                <w:r w:rsidRPr="005B4058">
                  <w:rPr>
                    <w:sz w:val="20"/>
                    <w:szCs w:val="20"/>
                  </w:rPr>
                  <w:t xml:space="preserve">Alger </w:t>
                </w:r>
                <w:r w:rsidR="001B03C0">
                  <w:rPr>
                    <w:sz w:val="20"/>
                    <w:szCs w:val="20"/>
                  </w:rPr>
                  <w:t>2</w:t>
                </w:r>
                <w:r w:rsidRPr="005B4058">
                  <w:rPr>
                    <w:rFonts w:ascii="Arial" w:hAnsi="Arial" w:cs="Arial"/>
                    <w:sz w:val="20"/>
                    <w:szCs w:val="20"/>
                  </w:rPr>
                  <w:t xml:space="preserve"> – </w:t>
                </w:r>
                <w:r w:rsidRPr="005B4058">
                  <w:rPr>
                    <w:rFonts w:ascii="Arial" w:hAnsi="Arial" w:cs="Arial" w:hint="cs"/>
                    <w:sz w:val="20"/>
                    <w:szCs w:val="20"/>
                    <w:rtl/>
                  </w:rPr>
                  <w:t xml:space="preserve">الجزائر </w:t>
                </w:r>
                <w:r w:rsidR="001B03C0">
                  <w:rPr>
                    <w:rFonts w:ascii="Arial" w:hAnsi="Arial" w:cs="Arial" w:hint="cs"/>
                    <w:sz w:val="20"/>
                    <w:szCs w:val="20"/>
                    <w:rtl/>
                  </w:rPr>
                  <w:t>2</w:t>
                </w:r>
                <w:r w:rsidR="001B03C0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:rsidR="00AC727C" w:rsidRPr="00BE3835" w:rsidRDefault="00AC727C" w:rsidP="00AC727C">
                <w:pPr>
                  <w:spacing w:after="0"/>
                  <w:jc w:val="center"/>
                </w:pPr>
              </w:p>
            </w:txbxContent>
          </v:textbox>
        </v:shape>
      </w:pict>
    </w:r>
  </w:p>
  <w:p w:rsidR="00AC727C" w:rsidRDefault="00AC727C" w:rsidP="00AC727C">
    <w:pPr>
      <w:tabs>
        <w:tab w:val="left" w:pos="2715"/>
        <w:tab w:val="center" w:pos="3189"/>
      </w:tabs>
    </w:pPr>
  </w:p>
  <w:p w:rsidR="00D6527F" w:rsidRDefault="00D6527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3C0" w:rsidRDefault="001B03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1BFB"/>
    <w:rsid w:val="001856C9"/>
    <w:rsid w:val="001B03C0"/>
    <w:rsid w:val="001D5F3E"/>
    <w:rsid w:val="001F5A64"/>
    <w:rsid w:val="00270CF6"/>
    <w:rsid w:val="002B1221"/>
    <w:rsid w:val="002D4996"/>
    <w:rsid w:val="0036569E"/>
    <w:rsid w:val="00394B05"/>
    <w:rsid w:val="004A0ABB"/>
    <w:rsid w:val="004B22E2"/>
    <w:rsid w:val="004E6DCA"/>
    <w:rsid w:val="00547E05"/>
    <w:rsid w:val="00672A69"/>
    <w:rsid w:val="006851FF"/>
    <w:rsid w:val="00691B92"/>
    <w:rsid w:val="006A0A36"/>
    <w:rsid w:val="006D2E2E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C727C"/>
    <w:rsid w:val="00BE50CB"/>
    <w:rsid w:val="00C04E82"/>
    <w:rsid w:val="00C21BCB"/>
    <w:rsid w:val="00C757B1"/>
    <w:rsid w:val="00CE056B"/>
    <w:rsid w:val="00D06207"/>
    <w:rsid w:val="00D56A90"/>
    <w:rsid w:val="00D57112"/>
    <w:rsid w:val="00D6527F"/>
    <w:rsid w:val="00E009CE"/>
    <w:rsid w:val="00E06DD3"/>
    <w:rsid w:val="00E13695"/>
    <w:rsid w:val="00EE1BFB"/>
    <w:rsid w:val="00F8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."/>
  <w:listSeparator w:val=","/>
  <w14:docId w14:val="146BF942"/>
  <w15:docId w15:val="{83B85AF8-B0BC-4A05-995C-3A2115DC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ABB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7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7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27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AC7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72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link w:val="TitreCar"/>
    <w:qFormat/>
    <w:rsid w:val="00AC727C"/>
    <w:pPr>
      <w:spacing w:after="0" w:line="240" w:lineRule="auto"/>
      <w:jc w:val="center"/>
    </w:pPr>
    <w:rPr>
      <w:rFonts w:ascii="Times New Roman" w:eastAsia="Times New Roman" w:hAnsi="Times New Roman" w:cs="Andalus"/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rsid w:val="00AC727C"/>
    <w:rPr>
      <w:rFonts w:ascii="Times New Roman" w:eastAsia="Times New Roman" w:hAnsi="Times New Roman" w:cs="Andalus"/>
      <w:b/>
      <w:bCs/>
      <w:sz w:val="40"/>
      <w:szCs w:val="40"/>
    </w:rPr>
  </w:style>
  <w:style w:type="paragraph" w:styleId="Sous-titre">
    <w:name w:val="Subtitle"/>
    <w:basedOn w:val="Normal"/>
    <w:link w:val="Sous-titreCar"/>
    <w:qFormat/>
    <w:rsid w:val="00AC727C"/>
    <w:pPr>
      <w:spacing w:after="0" w:line="240" w:lineRule="auto"/>
      <w:jc w:val="center"/>
    </w:pPr>
    <w:rPr>
      <w:rFonts w:ascii="Times New Roman" w:eastAsia="Times New Roman" w:hAnsi="Times New Roman" w:cs="Andalus"/>
      <w:b/>
      <w:bCs/>
      <w:sz w:val="20"/>
      <w:szCs w:val="20"/>
    </w:rPr>
  </w:style>
  <w:style w:type="character" w:customStyle="1" w:styleId="Sous-titreCar">
    <w:name w:val="Sous-titre Car"/>
    <w:basedOn w:val="Policepardfaut"/>
    <w:link w:val="Sous-titre"/>
    <w:rsid w:val="00AC727C"/>
    <w:rPr>
      <w:rFonts w:ascii="Times New Roman" w:eastAsia="Times New Roman" w:hAnsi="Times New Roman" w:cs="Andalus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AC72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C727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314B-28F1-41C5-BE82-456FEA28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power</cp:lastModifiedBy>
  <cp:revision>9</cp:revision>
  <cp:lastPrinted>2019-12-08T13:16:00Z</cp:lastPrinted>
  <dcterms:created xsi:type="dcterms:W3CDTF">2023-01-10T10:32:00Z</dcterms:created>
  <dcterms:modified xsi:type="dcterms:W3CDTF">2024-01-17T21:07:00Z</dcterms:modified>
</cp:coreProperties>
</file>